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C422" w14:textId="77777777" w:rsidR="00052DA5" w:rsidRDefault="00052DA5" w:rsidP="00052DA5">
      <w:pPr>
        <w:spacing w:after="0" w:line="240" w:lineRule="auto"/>
        <w:contextualSpacing/>
      </w:pPr>
      <w:r>
        <w:t>Full-time Pulpit / Preaching Minister</w:t>
      </w:r>
    </w:p>
    <w:p w14:paraId="3837FA77" w14:textId="77777777" w:rsidR="00052DA5" w:rsidRDefault="00052DA5" w:rsidP="00052DA5">
      <w:pPr>
        <w:spacing w:after="0" w:line="240" w:lineRule="auto"/>
        <w:contextualSpacing/>
      </w:pPr>
      <w:r>
        <w:t>Church: Canyon View Church of Christ | www.canyonview.org</w:t>
      </w:r>
    </w:p>
    <w:p w14:paraId="7E97F985" w14:textId="77777777" w:rsidR="00052DA5" w:rsidRDefault="00052DA5" w:rsidP="00052DA5">
      <w:pPr>
        <w:spacing w:after="0" w:line="240" w:lineRule="auto"/>
        <w:contextualSpacing/>
      </w:pPr>
      <w:r>
        <w:t>Location: 4292 Balboa Avenue, San Diego, CA  92117</w:t>
      </w:r>
    </w:p>
    <w:p w14:paraId="274C6A90" w14:textId="77777777" w:rsidR="00052DA5" w:rsidRDefault="00052DA5" w:rsidP="00052DA5">
      <w:pPr>
        <w:spacing w:after="0" w:line="240" w:lineRule="auto"/>
        <w:contextualSpacing/>
      </w:pPr>
    </w:p>
    <w:p w14:paraId="2F55F226" w14:textId="77777777" w:rsidR="00052DA5" w:rsidRDefault="00052DA5" w:rsidP="00052DA5">
      <w:pPr>
        <w:spacing w:after="0" w:line="240" w:lineRule="auto"/>
        <w:contextualSpacing/>
      </w:pPr>
      <w:r w:rsidRPr="00052DA5">
        <w:rPr>
          <w:b/>
          <w:bCs/>
        </w:rPr>
        <w:t>About Us</w:t>
      </w:r>
      <w:r>
        <w:t>:</w:t>
      </w:r>
    </w:p>
    <w:p w14:paraId="5DC00B94" w14:textId="77777777" w:rsidR="00052DA5" w:rsidRDefault="00052DA5" w:rsidP="00052DA5">
      <w:pPr>
        <w:spacing w:after="0" w:line="240" w:lineRule="auto"/>
        <w:contextualSpacing/>
      </w:pPr>
      <w:r>
        <w:t>We are a diverse, mission-minded, Bible-focused, acapella congregation of about 175 members. We are blessed with an eldership that values teamwork and open communication. Our desire is to work side-by-side with a spiritually mature minister who is committed to preaching God’s word, who exhibits integrity and self-discipline, and who will help us continue building a Christ-centered, loving, serving, and evangelizing congregation.</w:t>
      </w:r>
    </w:p>
    <w:p w14:paraId="438CF172" w14:textId="77777777" w:rsidR="00052DA5" w:rsidRDefault="00052DA5" w:rsidP="00052DA5">
      <w:pPr>
        <w:spacing w:after="0" w:line="240" w:lineRule="auto"/>
        <w:contextualSpacing/>
      </w:pPr>
    </w:p>
    <w:p w14:paraId="1117785C" w14:textId="77777777" w:rsidR="00052DA5" w:rsidRDefault="00052DA5" w:rsidP="00052DA5">
      <w:pPr>
        <w:spacing w:after="0" w:line="240" w:lineRule="auto"/>
        <w:contextualSpacing/>
      </w:pPr>
      <w:r w:rsidRPr="00052DA5">
        <w:rPr>
          <w:b/>
          <w:bCs/>
        </w:rPr>
        <w:t>Qualifications</w:t>
      </w:r>
      <w:r>
        <w:t>:</w:t>
      </w:r>
    </w:p>
    <w:p w14:paraId="6F732793" w14:textId="64F5ECC6" w:rsidR="00052DA5" w:rsidRDefault="00052DA5" w:rsidP="00052DA5">
      <w:pPr>
        <w:pStyle w:val="ListParagraph"/>
        <w:numPr>
          <w:ilvl w:val="0"/>
          <w:numId w:val="2"/>
        </w:numPr>
        <w:spacing w:after="0" w:line="240" w:lineRule="auto"/>
      </w:pPr>
      <w:r>
        <w:t>A faithful Christian man who is sound in doctrine, spiritually mature, fully committed to the authority of Scripture and New Testament Christianity, and has a passion for preaching, teaching, evangelism, and discipling others.</w:t>
      </w:r>
    </w:p>
    <w:p w14:paraId="4A8C0D7A" w14:textId="49896403" w:rsidR="00052DA5" w:rsidRDefault="00052DA5" w:rsidP="00052DA5">
      <w:pPr>
        <w:pStyle w:val="ListParagraph"/>
        <w:numPr>
          <w:ilvl w:val="0"/>
          <w:numId w:val="2"/>
        </w:numPr>
        <w:spacing w:after="0" w:line="240" w:lineRule="auto"/>
      </w:pPr>
      <w:r>
        <w:t>A servant-leader who is an active Bible student and has a growing personal relationship with Jesus Christ, demonstrated through godly character, faithful service, and compassion for all people.</w:t>
      </w:r>
    </w:p>
    <w:p w14:paraId="7EA28EE9" w14:textId="330406EC" w:rsidR="00052DA5" w:rsidRDefault="00052DA5" w:rsidP="00052DA5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 minister with a formal Bible and ministry education from a brotherhood preaching school or a degree from a Christian university associated with the Churches of Christ, who can communicate biblical truth clearly, practically and passionately to those of all ages and backgrounds, connecting God’s word to real-life struggles with conviction and grace. </w:t>
      </w:r>
    </w:p>
    <w:p w14:paraId="3D518D10" w14:textId="77777777" w:rsidR="00052DA5" w:rsidRDefault="00052DA5" w:rsidP="00052DA5">
      <w:pPr>
        <w:spacing w:after="0" w:line="240" w:lineRule="auto"/>
        <w:contextualSpacing/>
      </w:pPr>
    </w:p>
    <w:p w14:paraId="0A6D2CD3" w14:textId="77777777" w:rsidR="00052DA5" w:rsidRDefault="00052DA5" w:rsidP="00052DA5">
      <w:pPr>
        <w:spacing w:after="0" w:line="240" w:lineRule="auto"/>
        <w:contextualSpacing/>
      </w:pPr>
      <w:r w:rsidRPr="00052DA5">
        <w:rPr>
          <w:b/>
          <w:bCs/>
        </w:rPr>
        <w:t>Responsibilities</w:t>
      </w:r>
      <w:r>
        <w:t>:</w:t>
      </w:r>
    </w:p>
    <w:p w14:paraId="33D16CD5" w14:textId="74AD0B19" w:rsidR="00052DA5" w:rsidRDefault="00052DA5" w:rsidP="00052DA5">
      <w:pPr>
        <w:spacing w:after="0" w:line="240" w:lineRule="auto"/>
        <w:contextualSpacing/>
      </w:pPr>
      <w:r>
        <w:t xml:space="preserve">The </w:t>
      </w:r>
      <w:proofErr w:type="gramStart"/>
      <w:r>
        <w:t>Pulpit Minister</w:t>
      </w:r>
      <w:proofErr w:type="gramEnd"/>
      <w:r>
        <w:t xml:space="preserve"> serves the congregation by proclaiming and teaching the Gospel of Jesus Christ, equipping believers for Christian service, and partners effectively with a supportive eldership to motivate, encourage, and challenge the congregation toward growth and service in accordance with the New Testament pattern.</w:t>
      </w:r>
    </w:p>
    <w:p w14:paraId="0448FFB9" w14:textId="31643501" w:rsidR="00052DA5" w:rsidRDefault="00052DA5" w:rsidP="00052DA5">
      <w:pPr>
        <w:pStyle w:val="ListParagraph"/>
        <w:numPr>
          <w:ilvl w:val="0"/>
          <w:numId w:val="1"/>
        </w:numPr>
        <w:spacing w:after="0" w:line="240" w:lineRule="auto"/>
      </w:pPr>
      <w:r>
        <w:t>Pulpit Preaching: Prepare and deliver Christ-centered, biblically sound, thought-provoking, and practical sermons that encourage spiritual growth, unity, evangelism, discipleship, and Christian living.</w:t>
      </w:r>
    </w:p>
    <w:p w14:paraId="7C549407" w14:textId="59155F00" w:rsidR="00052DA5" w:rsidRDefault="00052DA5" w:rsidP="00052DA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Teaching &amp; Equipping: Lead assigned Sunday and midweek Bible classes. Mentor and support fellow teachers through shared resources and constructive feedback.  </w:t>
      </w:r>
    </w:p>
    <w:p w14:paraId="53BFBDB6" w14:textId="49EEC89D" w:rsidR="00052DA5" w:rsidRDefault="00052DA5" w:rsidP="00052DA5">
      <w:pPr>
        <w:pStyle w:val="ListParagraph"/>
        <w:numPr>
          <w:ilvl w:val="0"/>
          <w:numId w:val="1"/>
        </w:numPr>
        <w:spacing w:after="0" w:line="240" w:lineRule="auto"/>
      </w:pPr>
      <w:r>
        <w:t>Discipleship &amp; Outreach: Model discipleship to equip members to share the Gospel. Coordinate with elders and deacons to strengthen small group involvement, community evangelism and service.</w:t>
      </w:r>
    </w:p>
    <w:p w14:paraId="7DDDE1FB" w14:textId="4C2084FB" w:rsidR="00052DA5" w:rsidRDefault="00052DA5" w:rsidP="00052DA5">
      <w:pPr>
        <w:pStyle w:val="ListParagraph"/>
        <w:numPr>
          <w:ilvl w:val="0"/>
          <w:numId w:val="1"/>
        </w:numPr>
        <w:spacing w:after="0" w:line="240" w:lineRule="auto"/>
      </w:pPr>
      <w:r>
        <w:t>Family and Office: Partner with elders and members in visitation in addition to other congregational opportunities.  Work alongside a full-time youth minister, Children’s Ministry Coordinator and Office Manager with integrity and strategic time management to keep the ministry running smoothly</w:t>
      </w:r>
    </w:p>
    <w:p w14:paraId="4433457B" w14:textId="77777777" w:rsidR="00052DA5" w:rsidRDefault="00052DA5" w:rsidP="00052DA5">
      <w:pPr>
        <w:spacing w:after="0" w:line="240" w:lineRule="auto"/>
        <w:contextualSpacing/>
      </w:pPr>
    </w:p>
    <w:p w14:paraId="0439F664" w14:textId="2D8FAC9A" w:rsidR="00052DA5" w:rsidRDefault="00052DA5" w:rsidP="00052DA5">
      <w:pPr>
        <w:spacing w:after="0" w:line="240" w:lineRule="auto"/>
        <w:contextualSpacing/>
      </w:pPr>
      <w:r w:rsidRPr="00052DA5">
        <w:rPr>
          <w:b/>
          <w:bCs/>
        </w:rPr>
        <w:t>Compensation &amp; Benefits</w:t>
      </w:r>
      <w:r>
        <w:t>:</w:t>
      </w:r>
    </w:p>
    <w:p w14:paraId="3EAE1F6A" w14:textId="77777777" w:rsidR="00052DA5" w:rsidRDefault="00052DA5" w:rsidP="00052DA5">
      <w:pPr>
        <w:spacing w:after="0" w:line="240" w:lineRule="auto"/>
        <w:contextualSpacing/>
      </w:pPr>
      <w:r>
        <w:t>The elders are willing to negotiate a generous, full-time salary commensurate with the applicant’s qualifications and experience. Health and dental insurance provided. 3% matching funds. A beautiful home on campus with fully paid utilities will also be included in the hiring package.</w:t>
      </w:r>
    </w:p>
    <w:p w14:paraId="1A341047" w14:textId="77777777" w:rsidR="00052DA5" w:rsidRDefault="00052DA5" w:rsidP="00052DA5">
      <w:pPr>
        <w:spacing w:after="0" w:line="240" w:lineRule="auto"/>
        <w:contextualSpacing/>
      </w:pPr>
    </w:p>
    <w:p w14:paraId="604E63F0" w14:textId="2121BDF0" w:rsidR="006B724A" w:rsidRDefault="00052DA5" w:rsidP="00052DA5">
      <w:pPr>
        <w:spacing w:after="0" w:line="240" w:lineRule="auto"/>
        <w:contextualSpacing/>
      </w:pPr>
      <w:r w:rsidRPr="00052DA5">
        <w:rPr>
          <w:b/>
          <w:bCs/>
        </w:rPr>
        <w:t>How to Apply</w:t>
      </w:r>
      <w:r>
        <w:t>:</w:t>
      </w:r>
      <w:r>
        <w:t xml:space="preserve"> </w:t>
      </w:r>
      <w:r>
        <w:t xml:space="preserve">If interested in this position, please submit a letter of introduction, resume, at least four personal and professional references, and links or files to recent sermon(s) audio/video recordings to </w:t>
      </w:r>
      <w:hyperlink r:id="rId5" w:history="1">
        <w:r w:rsidRPr="00052DA5">
          <w:rPr>
            <w:rStyle w:val="Hyperlink"/>
          </w:rPr>
          <w:t>cvoffice@canyonview.org</w:t>
        </w:r>
      </w:hyperlink>
      <w:r>
        <w:t>.</w:t>
      </w:r>
    </w:p>
    <w:sectPr w:rsidR="006B724A" w:rsidSect="00052DA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A216E"/>
    <w:multiLevelType w:val="hybridMultilevel"/>
    <w:tmpl w:val="87600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2ED5"/>
    <w:multiLevelType w:val="hybridMultilevel"/>
    <w:tmpl w:val="ABAC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A5"/>
    <w:rsid w:val="00052DA5"/>
    <w:rsid w:val="000567D5"/>
    <w:rsid w:val="00141ED1"/>
    <w:rsid w:val="006B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50F11"/>
  <w15:chartTrackingRefBased/>
  <w15:docId w15:val="{B358F98B-4BDE-424A-82D1-286A2BDD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D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2D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office@canyonview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Magner, Brent</dc:creator>
  <cp:keywords/>
  <dc:description/>
  <cp:lastModifiedBy>Magner, Brent</cp:lastModifiedBy>
  <cp:revision>1</cp:revision>
  <dcterms:created xsi:type="dcterms:W3CDTF">2026-09-02T19:16:00Z</dcterms:created>
  <dcterms:modified xsi:type="dcterms:W3CDTF">2026-09-02T19:21:00Z</dcterms:modified>
</cp:coreProperties>
</file>